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6D5C2" w14:textId="18BB2CD1" w:rsidR="00300A2F" w:rsidRDefault="00BF5D95" w:rsidP="00BF5D95">
      <w:pPr>
        <w:jc w:val="center"/>
        <w:rPr>
          <w:rFonts w:ascii="Times New Roman" w:hAnsi="Times New Roman" w:cs="Times New Roman"/>
          <w:sz w:val="24"/>
          <w:szCs w:val="24"/>
        </w:rPr>
      </w:pPr>
      <w:r>
        <w:rPr>
          <w:rFonts w:ascii="Times New Roman" w:hAnsi="Times New Roman" w:cs="Times New Roman"/>
          <w:sz w:val="24"/>
          <w:szCs w:val="24"/>
        </w:rPr>
        <w:t>UMOWA</w:t>
      </w:r>
      <w:r w:rsidR="0010699F">
        <w:rPr>
          <w:rFonts w:ascii="Times New Roman" w:hAnsi="Times New Roman" w:cs="Times New Roman"/>
          <w:sz w:val="24"/>
          <w:szCs w:val="24"/>
        </w:rPr>
        <w:t xml:space="preserve"> </w:t>
      </w:r>
    </w:p>
    <w:p w14:paraId="1AD13F89" w14:textId="0C7AD7F0" w:rsidR="006049EC" w:rsidRDefault="00F74C87" w:rsidP="00F74C87">
      <w:pPr>
        <w:jc w:val="center"/>
        <w:rPr>
          <w:rFonts w:ascii="Times New Roman" w:hAnsi="Times New Roman" w:cs="Times New Roman"/>
          <w:sz w:val="24"/>
          <w:szCs w:val="24"/>
        </w:rPr>
      </w:pPr>
      <w:r>
        <w:rPr>
          <w:rFonts w:ascii="Times New Roman" w:hAnsi="Times New Roman" w:cs="Times New Roman"/>
          <w:sz w:val="24"/>
          <w:szCs w:val="24"/>
        </w:rPr>
        <w:t>Sprzedaży ścinarki do poboczy</w:t>
      </w:r>
    </w:p>
    <w:p w14:paraId="5FBAD5EC" w14:textId="77777777" w:rsidR="00F74C87" w:rsidRPr="00F74C87" w:rsidRDefault="00F74C87" w:rsidP="00F74C87">
      <w:pPr>
        <w:jc w:val="center"/>
        <w:rPr>
          <w:rFonts w:ascii="Times New Roman" w:hAnsi="Times New Roman" w:cs="Times New Roman"/>
          <w:sz w:val="24"/>
          <w:szCs w:val="24"/>
        </w:rPr>
      </w:pPr>
    </w:p>
    <w:p w14:paraId="7844D0B3" w14:textId="77777777" w:rsidR="004A5B17" w:rsidRDefault="00300A2F" w:rsidP="002E72F0">
      <w:pPr>
        <w:spacing w:after="0" w:line="360" w:lineRule="auto"/>
        <w:jc w:val="both"/>
        <w:rPr>
          <w:rFonts w:ascii="Times New Roman" w:hAnsi="Times New Roman" w:cs="Times New Roman"/>
        </w:rPr>
      </w:pPr>
      <w:r w:rsidRPr="002E72F0">
        <w:rPr>
          <w:rFonts w:ascii="Times New Roman" w:hAnsi="Times New Roman" w:cs="Times New Roman"/>
        </w:rPr>
        <w:t xml:space="preserve">Zawarta w dniu </w:t>
      </w:r>
      <w:r w:rsidR="004A5B17">
        <w:rPr>
          <w:rFonts w:ascii="Times New Roman" w:hAnsi="Times New Roman" w:cs="Times New Roman"/>
        </w:rPr>
        <w:t>……….</w:t>
      </w:r>
      <w:r w:rsidR="007A036C">
        <w:rPr>
          <w:rFonts w:ascii="Times New Roman" w:hAnsi="Times New Roman" w:cs="Times New Roman"/>
        </w:rPr>
        <w:t xml:space="preserve"> 2023</w:t>
      </w:r>
      <w:r w:rsidRPr="002E72F0">
        <w:rPr>
          <w:rFonts w:ascii="Times New Roman" w:hAnsi="Times New Roman" w:cs="Times New Roman"/>
        </w:rPr>
        <w:t xml:space="preserve"> roku w Makowie Mazowieckim pomiędzy</w:t>
      </w:r>
      <w:r w:rsidR="004A5B17">
        <w:rPr>
          <w:rFonts w:ascii="Times New Roman" w:hAnsi="Times New Roman" w:cs="Times New Roman"/>
        </w:rPr>
        <w:t xml:space="preserve"> </w:t>
      </w:r>
    </w:p>
    <w:p w14:paraId="7297D645" w14:textId="05EDA390" w:rsidR="00300A2F" w:rsidRPr="002E72F0" w:rsidRDefault="00F74C87" w:rsidP="004A5B17">
      <w:pPr>
        <w:spacing w:after="0" w:line="360" w:lineRule="auto"/>
        <w:jc w:val="both"/>
        <w:rPr>
          <w:rFonts w:ascii="Times New Roman" w:hAnsi="Times New Roman" w:cs="Times New Roman"/>
        </w:rPr>
      </w:pPr>
      <w:r>
        <w:rPr>
          <w:rFonts w:ascii="Times New Roman" w:hAnsi="Times New Roman" w:cs="Times New Roman"/>
          <w:b/>
        </w:rPr>
        <w:t>SPRZEDAWCĄ:</w:t>
      </w:r>
      <w:r>
        <w:rPr>
          <w:rFonts w:ascii="Times New Roman" w:hAnsi="Times New Roman" w:cs="Times New Roman"/>
        </w:rPr>
        <w:t xml:space="preserve"> </w:t>
      </w:r>
      <w:r w:rsidR="00300A2F" w:rsidRPr="00F74C87">
        <w:rPr>
          <w:rFonts w:ascii="Times New Roman" w:hAnsi="Times New Roman" w:cs="Times New Roman"/>
          <w:b/>
        </w:rPr>
        <w:t>Powiatem Makowskim</w:t>
      </w:r>
      <w:r w:rsidR="00300A2F" w:rsidRPr="002E72F0">
        <w:rPr>
          <w:rFonts w:ascii="Times New Roman" w:hAnsi="Times New Roman" w:cs="Times New Roman"/>
        </w:rPr>
        <w:t xml:space="preserve"> ul. Rynek 1, 06-200 Maków Mazowiecki NIP 757-14-52-124</w:t>
      </w:r>
    </w:p>
    <w:p w14:paraId="38FA903C" w14:textId="68289E4A" w:rsidR="003C6CF1" w:rsidRPr="002E72F0" w:rsidRDefault="00300A2F" w:rsidP="004A5B17">
      <w:pPr>
        <w:spacing w:after="0" w:line="360" w:lineRule="auto"/>
        <w:jc w:val="both"/>
        <w:rPr>
          <w:rFonts w:ascii="Times New Roman" w:hAnsi="Times New Roman" w:cs="Times New Roman"/>
        </w:rPr>
      </w:pPr>
      <w:r w:rsidRPr="002E72F0">
        <w:rPr>
          <w:rFonts w:ascii="Times New Roman" w:hAnsi="Times New Roman" w:cs="Times New Roman"/>
        </w:rPr>
        <w:t xml:space="preserve">reprezentowany na podstawie pełnomocnictwa nr </w:t>
      </w:r>
      <w:r w:rsidR="006049EC" w:rsidRPr="002E72F0">
        <w:rPr>
          <w:rFonts w:ascii="Times New Roman" w:hAnsi="Times New Roman" w:cs="Times New Roman"/>
        </w:rPr>
        <w:t>50</w:t>
      </w:r>
      <w:r w:rsidR="00A95D5F">
        <w:rPr>
          <w:rFonts w:ascii="Times New Roman" w:hAnsi="Times New Roman" w:cs="Times New Roman"/>
        </w:rPr>
        <w:t>2</w:t>
      </w:r>
      <w:r w:rsidR="006049EC" w:rsidRPr="002E72F0">
        <w:rPr>
          <w:rFonts w:ascii="Times New Roman" w:hAnsi="Times New Roman" w:cs="Times New Roman"/>
        </w:rPr>
        <w:t>/2</w:t>
      </w:r>
      <w:r w:rsidR="00A95D5F">
        <w:rPr>
          <w:rFonts w:ascii="Times New Roman" w:hAnsi="Times New Roman" w:cs="Times New Roman"/>
        </w:rPr>
        <w:t>02</w:t>
      </w:r>
      <w:r w:rsidR="006049EC" w:rsidRPr="002E72F0">
        <w:rPr>
          <w:rFonts w:ascii="Times New Roman" w:hAnsi="Times New Roman" w:cs="Times New Roman"/>
        </w:rPr>
        <w:t xml:space="preserve">2 Zarządu Powiatu z dnia 01.08.2022 </w:t>
      </w:r>
      <w:r w:rsidRPr="002E72F0">
        <w:rPr>
          <w:rFonts w:ascii="Times New Roman" w:hAnsi="Times New Roman" w:cs="Times New Roman"/>
        </w:rPr>
        <w:t xml:space="preserve">r. </w:t>
      </w:r>
      <w:r w:rsidR="00F74C87">
        <w:rPr>
          <w:rFonts w:ascii="Times New Roman" w:hAnsi="Times New Roman" w:cs="Times New Roman"/>
        </w:rPr>
        <w:t xml:space="preserve">reprezentowanym </w:t>
      </w:r>
      <w:r w:rsidRPr="002E72F0">
        <w:rPr>
          <w:rFonts w:ascii="Times New Roman" w:hAnsi="Times New Roman" w:cs="Times New Roman"/>
        </w:rPr>
        <w:t xml:space="preserve">przez: </w:t>
      </w:r>
    </w:p>
    <w:p w14:paraId="2BAB1BD7" w14:textId="4393575D" w:rsidR="00300A2F" w:rsidRPr="002E72F0" w:rsidRDefault="00F74C87" w:rsidP="004A5B17">
      <w:pPr>
        <w:spacing w:after="0" w:line="360" w:lineRule="auto"/>
        <w:jc w:val="both"/>
        <w:rPr>
          <w:rFonts w:ascii="Times New Roman" w:hAnsi="Times New Roman" w:cs="Times New Roman"/>
        </w:rPr>
      </w:pPr>
      <w:r w:rsidRPr="00F74C87">
        <w:rPr>
          <w:rFonts w:ascii="Times New Roman" w:hAnsi="Times New Roman" w:cs="Times New Roman"/>
          <w:b/>
        </w:rPr>
        <w:t>WYSTAWCĘ:</w:t>
      </w:r>
      <w:r>
        <w:rPr>
          <w:rFonts w:ascii="Times New Roman" w:hAnsi="Times New Roman" w:cs="Times New Roman"/>
        </w:rPr>
        <w:t xml:space="preserve"> </w:t>
      </w:r>
      <w:r w:rsidR="00300A2F" w:rsidRPr="00F74C87">
        <w:rPr>
          <w:rFonts w:ascii="Times New Roman" w:hAnsi="Times New Roman" w:cs="Times New Roman"/>
          <w:b/>
        </w:rPr>
        <w:t>Zarząd Dróg Powiatowych w Makowie Mazowieckim</w:t>
      </w:r>
      <w:r w:rsidR="003C6CF1" w:rsidRPr="002E72F0">
        <w:rPr>
          <w:rFonts w:ascii="Times New Roman" w:hAnsi="Times New Roman" w:cs="Times New Roman"/>
        </w:rPr>
        <w:t xml:space="preserve">  </w:t>
      </w:r>
      <w:r w:rsidR="00300A2F" w:rsidRPr="002E72F0">
        <w:rPr>
          <w:rFonts w:ascii="Times New Roman" w:hAnsi="Times New Roman" w:cs="Times New Roman"/>
        </w:rPr>
        <w:t>ul. Krótka 3, 06-200 Maków Mazowiecki</w:t>
      </w:r>
    </w:p>
    <w:p w14:paraId="5E57D734" w14:textId="2E214E78" w:rsidR="00300A2F" w:rsidRPr="002E72F0" w:rsidRDefault="00300A2F" w:rsidP="004A5B17">
      <w:pPr>
        <w:spacing w:after="0" w:line="360" w:lineRule="auto"/>
        <w:jc w:val="both"/>
        <w:rPr>
          <w:rFonts w:ascii="Times New Roman" w:hAnsi="Times New Roman" w:cs="Times New Roman"/>
        </w:rPr>
      </w:pPr>
      <w:r w:rsidRPr="002E72F0">
        <w:rPr>
          <w:rFonts w:ascii="Times New Roman" w:hAnsi="Times New Roman" w:cs="Times New Roman"/>
        </w:rPr>
        <w:t>zwanym w da</w:t>
      </w:r>
      <w:r w:rsidR="00F74C87">
        <w:rPr>
          <w:rFonts w:ascii="Times New Roman" w:hAnsi="Times New Roman" w:cs="Times New Roman"/>
        </w:rPr>
        <w:t xml:space="preserve">lszej treści umowy </w:t>
      </w:r>
      <w:r w:rsidR="00F74C87" w:rsidRPr="00840AE8">
        <w:rPr>
          <w:rFonts w:ascii="Times New Roman" w:hAnsi="Times New Roman" w:cs="Times New Roman"/>
          <w:b/>
        </w:rPr>
        <w:t>„Sprzedającym</w:t>
      </w:r>
      <w:r w:rsidRPr="00840AE8">
        <w:rPr>
          <w:rFonts w:ascii="Times New Roman" w:hAnsi="Times New Roman" w:cs="Times New Roman"/>
          <w:b/>
        </w:rPr>
        <w:t>”,</w:t>
      </w:r>
      <w:r w:rsidRPr="002E72F0">
        <w:rPr>
          <w:rFonts w:ascii="Times New Roman" w:hAnsi="Times New Roman" w:cs="Times New Roman"/>
        </w:rPr>
        <w:t xml:space="preserve"> w imieniu którego działa</w:t>
      </w:r>
    </w:p>
    <w:p w14:paraId="6AE7C665" w14:textId="519393CC" w:rsidR="00300A2F" w:rsidRPr="002E72F0" w:rsidRDefault="00300A2F" w:rsidP="004A5B17">
      <w:pPr>
        <w:spacing w:after="0" w:line="360" w:lineRule="auto"/>
        <w:jc w:val="both"/>
        <w:rPr>
          <w:rFonts w:ascii="Times New Roman" w:hAnsi="Times New Roman" w:cs="Times New Roman"/>
        </w:rPr>
      </w:pPr>
      <w:r w:rsidRPr="002E72F0">
        <w:rPr>
          <w:rFonts w:ascii="Times New Roman" w:hAnsi="Times New Roman" w:cs="Times New Roman"/>
        </w:rPr>
        <w:t xml:space="preserve">Roman Wenda – p.o. Dyrektor </w:t>
      </w:r>
      <w:r w:rsidR="00A95D5F">
        <w:rPr>
          <w:rFonts w:ascii="Times New Roman" w:hAnsi="Times New Roman" w:cs="Times New Roman"/>
        </w:rPr>
        <w:t>a</w:t>
      </w:r>
      <w:r w:rsidRPr="002E72F0">
        <w:rPr>
          <w:rFonts w:ascii="Times New Roman" w:hAnsi="Times New Roman" w:cs="Times New Roman"/>
        </w:rPr>
        <w:t>Zarządu Dróg Powiatowych w Makowie Mazowieckim</w:t>
      </w:r>
    </w:p>
    <w:p w14:paraId="6856F60A" w14:textId="0034074A" w:rsidR="00300A2F" w:rsidRPr="002E72F0" w:rsidRDefault="00F74C87" w:rsidP="004A5B17">
      <w:pPr>
        <w:spacing w:after="0" w:line="360" w:lineRule="auto"/>
        <w:jc w:val="both"/>
        <w:rPr>
          <w:rFonts w:ascii="Times New Roman" w:hAnsi="Times New Roman" w:cs="Times New Roman"/>
        </w:rPr>
      </w:pPr>
      <w:r>
        <w:rPr>
          <w:rFonts w:ascii="Times New Roman" w:hAnsi="Times New Roman" w:cs="Times New Roman"/>
        </w:rPr>
        <w:t>Małgorzata Chrzanowska</w:t>
      </w:r>
      <w:r w:rsidR="00300A2F" w:rsidRPr="002E72F0">
        <w:rPr>
          <w:rFonts w:ascii="Times New Roman" w:hAnsi="Times New Roman" w:cs="Times New Roman"/>
        </w:rPr>
        <w:t xml:space="preserve"> – Główn</w:t>
      </w:r>
      <w:r>
        <w:rPr>
          <w:rFonts w:ascii="Times New Roman" w:hAnsi="Times New Roman" w:cs="Times New Roman"/>
        </w:rPr>
        <w:t>y Księgowy</w:t>
      </w:r>
      <w:r w:rsidR="00300A2F" w:rsidRPr="002E72F0">
        <w:rPr>
          <w:rFonts w:ascii="Times New Roman" w:hAnsi="Times New Roman" w:cs="Times New Roman"/>
        </w:rPr>
        <w:t xml:space="preserve"> </w:t>
      </w:r>
    </w:p>
    <w:p w14:paraId="6B29D42B" w14:textId="67084EFD" w:rsidR="00300A2F" w:rsidRDefault="004A5B17" w:rsidP="004A5B17">
      <w:pPr>
        <w:spacing w:after="0" w:line="360" w:lineRule="auto"/>
        <w:jc w:val="both"/>
        <w:rPr>
          <w:rFonts w:ascii="Times New Roman" w:hAnsi="Times New Roman" w:cs="Times New Roman"/>
          <w:b/>
          <w:bCs/>
        </w:rPr>
      </w:pPr>
      <w:r>
        <w:rPr>
          <w:rFonts w:ascii="Times New Roman" w:hAnsi="Times New Roman" w:cs="Times New Roman"/>
          <w:bCs/>
        </w:rPr>
        <w:t xml:space="preserve">a </w:t>
      </w:r>
    </w:p>
    <w:p w14:paraId="44CB2717" w14:textId="031061A8" w:rsidR="00F74C87" w:rsidRPr="00F74C87" w:rsidRDefault="00F74C87" w:rsidP="004A5B17">
      <w:pPr>
        <w:spacing w:after="0" w:line="360" w:lineRule="auto"/>
        <w:jc w:val="both"/>
        <w:rPr>
          <w:rFonts w:ascii="Times New Roman" w:hAnsi="Times New Roman" w:cs="Times New Roman"/>
          <w:bCs/>
        </w:rPr>
      </w:pPr>
      <w:r w:rsidRPr="00F74C87">
        <w:rPr>
          <w:rFonts w:ascii="Times New Roman" w:hAnsi="Times New Roman" w:cs="Times New Roman"/>
          <w:bCs/>
        </w:rPr>
        <w:t>………………………………………</w:t>
      </w:r>
    </w:p>
    <w:p w14:paraId="267F1F9B" w14:textId="211AE0D1" w:rsidR="00F74C87" w:rsidRPr="00F74C87" w:rsidRDefault="00F74C87" w:rsidP="004A5B17">
      <w:pPr>
        <w:spacing w:after="0" w:line="360" w:lineRule="auto"/>
        <w:jc w:val="both"/>
        <w:rPr>
          <w:rFonts w:ascii="Times New Roman" w:hAnsi="Times New Roman" w:cs="Times New Roman"/>
          <w:bCs/>
        </w:rPr>
      </w:pPr>
      <w:r w:rsidRPr="00F74C87">
        <w:rPr>
          <w:rFonts w:ascii="Times New Roman" w:hAnsi="Times New Roman" w:cs="Times New Roman"/>
          <w:bCs/>
        </w:rPr>
        <w:t>………………………………………</w:t>
      </w:r>
    </w:p>
    <w:p w14:paraId="1F2F809A" w14:textId="6723CDBC" w:rsidR="00F74C87" w:rsidRPr="00F74C87" w:rsidRDefault="00F74C87" w:rsidP="004A5B17">
      <w:pPr>
        <w:spacing w:after="0" w:line="360" w:lineRule="auto"/>
        <w:jc w:val="both"/>
        <w:rPr>
          <w:rFonts w:ascii="Times New Roman" w:hAnsi="Times New Roman" w:cs="Times New Roman"/>
          <w:bCs/>
        </w:rPr>
      </w:pPr>
      <w:r w:rsidRPr="00F74C87">
        <w:rPr>
          <w:rFonts w:ascii="Times New Roman" w:hAnsi="Times New Roman" w:cs="Times New Roman"/>
          <w:bCs/>
        </w:rPr>
        <w:t>………………………………………</w:t>
      </w:r>
    </w:p>
    <w:p w14:paraId="1E69D336" w14:textId="16BB6B1F" w:rsidR="00300A2F" w:rsidRDefault="00840AE8" w:rsidP="004A5B17">
      <w:pPr>
        <w:spacing w:after="0" w:line="360" w:lineRule="auto"/>
        <w:jc w:val="both"/>
        <w:rPr>
          <w:rFonts w:ascii="Times New Roman" w:hAnsi="Times New Roman" w:cs="Times New Roman"/>
          <w:b/>
          <w:color w:val="000000"/>
        </w:rPr>
      </w:pPr>
      <w:r>
        <w:rPr>
          <w:rFonts w:ascii="Times New Roman" w:hAnsi="Times New Roman" w:cs="Times New Roman"/>
          <w:color w:val="000000"/>
        </w:rPr>
        <w:t>z</w:t>
      </w:r>
      <w:r w:rsidR="00F74C87">
        <w:rPr>
          <w:rFonts w:ascii="Times New Roman" w:hAnsi="Times New Roman" w:cs="Times New Roman"/>
          <w:color w:val="000000"/>
        </w:rPr>
        <w:t xml:space="preserve">wanym dalej </w:t>
      </w:r>
      <w:r w:rsidR="00F74C87" w:rsidRPr="00F74C87">
        <w:rPr>
          <w:rFonts w:ascii="Times New Roman" w:hAnsi="Times New Roman" w:cs="Times New Roman"/>
          <w:b/>
          <w:color w:val="000000"/>
        </w:rPr>
        <w:t>„KUPUJĄCYM”</w:t>
      </w:r>
    </w:p>
    <w:p w14:paraId="3731C92A" w14:textId="40B94EB7" w:rsidR="00F74C87" w:rsidRPr="00F74C87" w:rsidRDefault="00F74C87" w:rsidP="004A5B17">
      <w:pPr>
        <w:spacing w:after="0" w:line="360" w:lineRule="auto"/>
        <w:jc w:val="both"/>
        <w:rPr>
          <w:rFonts w:ascii="Times New Roman" w:hAnsi="Times New Roman" w:cs="Times New Roman"/>
        </w:rPr>
      </w:pPr>
      <w:r>
        <w:rPr>
          <w:rFonts w:ascii="Times New Roman" w:hAnsi="Times New Roman" w:cs="Times New Roman"/>
          <w:color w:val="000000"/>
        </w:rPr>
        <w:t>W wyniku dokonanego przez Sprzedającego wyboru oferty najkorzystniejszej zostały zawarta umowa następującej treści:</w:t>
      </w:r>
    </w:p>
    <w:p w14:paraId="5CD87B15" w14:textId="77777777" w:rsidR="00300A2F" w:rsidRPr="002E72F0" w:rsidRDefault="00300A2F" w:rsidP="004A5B17">
      <w:pPr>
        <w:spacing w:line="360" w:lineRule="auto"/>
        <w:ind w:left="3540" w:firstLine="708"/>
        <w:jc w:val="both"/>
        <w:rPr>
          <w:rFonts w:ascii="Times New Roman" w:hAnsi="Times New Roman" w:cs="Times New Roman"/>
        </w:rPr>
      </w:pPr>
      <w:r w:rsidRPr="002E72F0">
        <w:rPr>
          <w:rFonts w:ascii="Times New Roman" w:hAnsi="Times New Roman" w:cs="Times New Roman"/>
        </w:rPr>
        <w:t>§ 1</w:t>
      </w:r>
    </w:p>
    <w:p w14:paraId="156E2633" w14:textId="2A8E82A1" w:rsidR="004A5B17" w:rsidRPr="00F74C87" w:rsidRDefault="00F74C87" w:rsidP="00F74C87">
      <w:pPr>
        <w:spacing w:after="0" w:line="360" w:lineRule="auto"/>
        <w:jc w:val="both"/>
        <w:rPr>
          <w:rFonts w:ascii="Times New Roman" w:hAnsi="Times New Roman" w:cs="Times New Roman"/>
        </w:rPr>
      </w:pPr>
      <w:r w:rsidRPr="00F74C87">
        <w:rPr>
          <w:rFonts w:ascii="Times New Roman" w:hAnsi="Times New Roman" w:cs="Times New Roman"/>
        </w:rPr>
        <w:t xml:space="preserve">Przedmiotem umowy jest </w:t>
      </w:r>
      <w:r w:rsidR="00D20E9E">
        <w:rPr>
          <w:rFonts w:ascii="Times New Roman" w:hAnsi="Times New Roman" w:cs="Times New Roman"/>
        </w:rPr>
        <w:t>sprzedaż ścinarki</w:t>
      </w:r>
      <w:r w:rsidRPr="00F74C87">
        <w:rPr>
          <w:rFonts w:ascii="Times New Roman" w:hAnsi="Times New Roman" w:cs="Times New Roman"/>
        </w:rPr>
        <w:t xml:space="preserve"> do poboczy SP-1200</w:t>
      </w:r>
      <w:r>
        <w:rPr>
          <w:rFonts w:ascii="Times New Roman" w:hAnsi="Times New Roman" w:cs="Times New Roman"/>
        </w:rPr>
        <w:t xml:space="preserve"> marki HYDROG, rok produkcji 2008.</w:t>
      </w:r>
    </w:p>
    <w:p w14:paraId="21FE73AD" w14:textId="512616DE" w:rsidR="00300A2F" w:rsidRPr="002E72F0" w:rsidRDefault="00300A2F" w:rsidP="002E72F0">
      <w:pPr>
        <w:spacing w:line="360" w:lineRule="auto"/>
        <w:jc w:val="both"/>
        <w:rPr>
          <w:rFonts w:ascii="Times New Roman" w:hAnsi="Times New Roman" w:cs="Times New Roman"/>
        </w:rPr>
      </w:pPr>
    </w:p>
    <w:p w14:paraId="39A878DB" w14:textId="77777777" w:rsidR="00300A2F" w:rsidRPr="002E72F0" w:rsidRDefault="00300A2F" w:rsidP="002E72F0">
      <w:pPr>
        <w:spacing w:line="360" w:lineRule="auto"/>
        <w:ind w:left="3540" w:firstLine="708"/>
        <w:jc w:val="both"/>
        <w:rPr>
          <w:rFonts w:ascii="Times New Roman" w:hAnsi="Times New Roman" w:cs="Times New Roman"/>
        </w:rPr>
      </w:pPr>
      <w:r w:rsidRPr="002E72F0">
        <w:rPr>
          <w:rFonts w:ascii="Times New Roman" w:hAnsi="Times New Roman" w:cs="Times New Roman"/>
        </w:rPr>
        <w:t>§ 2</w:t>
      </w:r>
    </w:p>
    <w:p w14:paraId="1069551B" w14:textId="14E946E6" w:rsidR="00477A86" w:rsidRPr="00F74C87" w:rsidRDefault="00F74C87" w:rsidP="00F74C87">
      <w:pPr>
        <w:spacing w:after="0" w:line="360" w:lineRule="auto"/>
        <w:jc w:val="both"/>
        <w:rPr>
          <w:rFonts w:ascii="Times New Roman" w:hAnsi="Times New Roman" w:cs="Times New Roman"/>
        </w:rPr>
      </w:pPr>
      <w:r w:rsidRPr="00F74C87">
        <w:rPr>
          <w:rFonts w:ascii="Times New Roman" w:hAnsi="Times New Roman" w:cs="Times New Roman"/>
        </w:rPr>
        <w:t xml:space="preserve">Sprzedający </w:t>
      </w:r>
      <w:r>
        <w:rPr>
          <w:rFonts w:ascii="Times New Roman" w:hAnsi="Times New Roman" w:cs="Times New Roman"/>
        </w:rPr>
        <w:t>oświadcza, że maszyna będąca przedmiotem umowy stanowi jego własność, jest wolna od wad prawnych oraz praw osób trzecich, nie toczy się żadne postępowanie, którego przedmiotem jest ta maszyna oraz że nie stanowi ona również przedmiotu zabezpieczenia.</w:t>
      </w:r>
    </w:p>
    <w:p w14:paraId="06B32AA0" w14:textId="77777777" w:rsidR="00F74C87" w:rsidRDefault="00F74C87" w:rsidP="002E72F0">
      <w:pPr>
        <w:spacing w:after="0" w:line="360" w:lineRule="auto"/>
        <w:ind w:left="3540" w:firstLine="708"/>
        <w:jc w:val="both"/>
        <w:rPr>
          <w:rFonts w:ascii="Times New Roman" w:hAnsi="Times New Roman" w:cs="Times New Roman"/>
        </w:rPr>
      </w:pPr>
    </w:p>
    <w:p w14:paraId="185A67AC" w14:textId="77777777" w:rsidR="00300A2F" w:rsidRPr="002E72F0" w:rsidRDefault="00300A2F" w:rsidP="002E72F0">
      <w:pPr>
        <w:spacing w:after="0" w:line="360" w:lineRule="auto"/>
        <w:ind w:left="3540" w:firstLine="708"/>
        <w:jc w:val="both"/>
        <w:rPr>
          <w:rFonts w:ascii="Times New Roman" w:hAnsi="Times New Roman" w:cs="Times New Roman"/>
        </w:rPr>
      </w:pPr>
      <w:r w:rsidRPr="002E72F0">
        <w:rPr>
          <w:rFonts w:ascii="Times New Roman" w:hAnsi="Times New Roman" w:cs="Times New Roman"/>
        </w:rPr>
        <w:t>§ 3</w:t>
      </w:r>
    </w:p>
    <w:p w14:paraId="650D78B1" w14:textId="7A1B6417" w:rsidR="00300A2F" w:rsidRPr="00D20E9E" w:rsidRDefault="00477A86" w:rsidP="00D20E9E">
      <w:pPr>
        <w:spacing w:line="360" w:lineRule="auto"/>
        <w:jc w:val="both"/>
        <w:rPr>
          <w:rFonts w:ascii="Times New Roman" w:hAnsi="Times New Roman" w:cs="Times New Roman"/>
        </w:rPr>
      </w:pPr>
      <w:r w:rsidRPr="00D20E9E">
        <w:rPr>
          <w:rFonts w:ascii="Times New Roman" w:hAnsi="Times New Roman" w:cs="Times New Roman"/>
        </w:rPr>
        <w:t>Kupujący tyt</w:t>
      </w:r>
      <w:r w:rsidR="00D20E9E" w:rsidRPr="00D20E9E">
        <w:rPr>
          <w:rFonts w:ascii="Times New Roman" w:hAnsi="Times New Roman" w:cs="Times New Roman"/>
        </w:rPr>
        <w:t>ułem ceny za przedmiotową maszynę</w:t>
      </w:r>
      <w:r w:rsidRPr="00D20E9E">
        <w:rPr>
          <w:rFonts w:ascii="Times New Roman" w:hAnsi="Times New Roman" w:cs="Times New Roman"/>
        </w:rPr>
        <w:t xml:space="preserve"> zapłaci Sprzedającemu kwotę ……………zł brutto (słownie złotych:………………………………….. złotych) </w:t>
      </w:r>
      <w:r w:rsidR="00F74C87" w:rsidRPr="00D20E9E">
        <w:rPr>
          <w:rFonts w:ascii="Times New Roman" w:hAnsi="Times New Roman" w:cs="Times New Roman"/>
        </w:rPr>
        <w:t>przelewem na rachu</w:t>
      </w:r>
      <w:r w:rsidR="00D20E9E" w:rsidRPr="00D20E9E">
        <w:rPr>
          <w:rFonts w:ascii="Times New Roman" w:hAnsi="Times New Roman" w:cs="Times New Roman"/>
        </w:rPr>
        <w:t xml:space="preserve">nek bankowy </w:t>
      </w:r>
      <w:r w:rsidR="00D20E9E">
        <w:rPr>
          <w:rFonts w:ascii="Times New Roman" w:hAnsi="Times New Roman" w:cs="Times New Roman"/>
        </w:rPr>
        <w:t>Sprzedającego nr ………………………………………………………………………………………………</w:t>
      </w:r>
    </w:p>
    <w:p w14:paraId="05F60DBC" w14:textId="59B37474" w:rsidR="00AD296B" w:rsidRPr="002E72F0" w:rsidRDefault="00AD296B" w:rsidP="002E72F0">
      <w:pPr>
        <w:spacing w:line="360" w:lineRule="auto"/>
        <w:ind w:firstLine="708"/>
        <w:jc w:val="both"/>
        <w:rPr>
          <w:rFonts w:ascii="Times New Roman" w:hAnsi="Times New Roman" w:cs="Times New Roman"/>
        </w:rPr>
      </w:pPr>
      <w:r w:rsidRPr="002E72F0">
        <w:rPr>
          <w:rFonts w:ascii="Times New Roman" w:hAnsi="Times New Roman" w:cs="Times New Roman"/>
        </w:rPr>
        <w:t xml:space="preserve">                                                             </w:t>
      </w:r>
      <w:r w:rsidR="003C6CF1" w:rsidRPr="002E72F0">
        <w:rPr>
          <w:rFonts w:ascii="Times New Roman" w:hAnsi="Times New Roman" w:cs="Times New Roman"/>
        </w:rPr>
        <w:t xml:space="preserve">    </w:t>
      </w:r>
      <w:r w:rsidRPr="002E72F0">
        <w:rPr>
          <w:rFonts w:ascii="Times New Roman" w:hAnsi="Times New Roman" w:cs="Times New Roman"/>
        </w:rPr>
        <w:t xml:space="preserve">     § 4</w:t>
      </w:r>
    </w:p>
    <w:p w14:paraId="70A36A57" w14:textId="4719FF5B" w:rsidR="001320BC" w:rsidRDefault="00F74C87" w:rsidP="00840AE8">
      <w:pPr>
        <w:pStyle w:val="Akapitzlist"/>
        <w:numPr>
          <w:ilvl w:val="0"/>
          <w:numId w:val="9"/>
        </w:numPr>
        <w:spacing w:after="0" w:line="360" w:lineRule="auto"/>
        <w:jc w:val="both"/>
        <w:rPr>
          <w:rFonts w:ascii="Times New Roman" w:hAnsi="Times New Roman" w:cs="Times New Roman"/>
        </w:rPr>
      </w:pPr>
      <w:r w:rsidRPr="00840AE8">
        <w:rPr>
          <w:rFonts w:ascii="Times New Roman" w:hAnsi="Times New Roman" w:cs="Times New Roman"/>
        </w:rPr>
        <w:t xml:space="preserve">Wydanie </w:t>
      </w:r>
      <w:r w:rsidR="00840AE8" w:rsidRPr="00840AE8">
        <w:rPr>
          <w:rFonts w:ascii="Times New Roman" w:hAnsi="Times New Roman" w:cs="Times New Roman"/>
        </w:rPr>
        <w:t xml:space="preserve">przedmiotu sprzedaży </w:t>
      </w:r>
      <w:r w:rsidRPr="00840AE8">
        <w:rPr>
          <w:rFonts w:ascii="Times New Roman" w:hAnsi="Times New Roman" w:cs="Times New Roman"/>
        </w:rPr>
        <w:t xml:space="preserve">nastąpi </w:t>
      </w:r>
      <w:r w:rsidR="00840AE8" w:rsidRPr="00840AE8">
        <w:rPr>
          <w:rFonts w:ascii="Times New Roman" w:hAnsi="Times New Roman" w:cs="Times New Roman"/>
        </w:rPr>
        <w:t>w siedzibie Sprzedającego na podstawie protokołu zdawczo – odbiorczego, niezwłocznie po wniesieniu należnej kwoty, o której mowa w § 3.</w:t>
      </w:r>
    </w:p>
    <w:p w14:paraId="2B9F9F57" w14:textId="7097B80E" w:rsidR="001320BC" w:rsidRPr="00840AE8" w:rsidRDefault="00840AE8" w:rsidP="00840AE8">
      <w:pPr>
        <w:pStyle w:val="Akapitzlist"/>
        <w:numPr>
          <w:ilvl w:val="0"/>
          <w:numId w:val="9"/>
        </w:numPr>
        <w:spacing w:after="0" w:line="360" w:lineRule="auto"/>
        <w:jc w:val="both"/>
        <w:rPr>
          <w:rFonts w:ascii="Times New Roman" w:hAnsi="Times New Roman" w:cs="Times New Roman"/>
        </w:rPr>
      </w:pPr>
      <w:r>
        <w:rPr>
          <w:rFonts w:ascii="Times New Roman" w:hAnsi="Times New Roman" w:cs="Times New Roman"/>
        </w:rPr>
        <w:lastRenderedPageBreak/>
        <w:t xml:space="preserve">Sprzedający wyda Kupującemu wszystkie posiadane dokumenty dotyczące maszyny, niezbędne do prawidłowego korzystania z niego. </w:t>
      </w:r>
    </w:p>
    <w:p w14:paraId="3849B90D" w14:textId="18D7D279" w:rsidR="001320BC" w:rsidRPr="00840AE8" w:rsidRDefault="00F214E4" w:rsidP="00877F1B">
      <w:pPr>
        <w:spacing w:line="360" w:lineRule="auto"/>
        <w:ind w:firstLine="708"/>
        <w:jc w:val="both"/>
        <w:rPr>
          <w:rFonts w:ascii="Times New Roman" w:hAnsi="Times New Roman" w:cs="Times New Roman"/>
        </w:rPr>
      </w:pPr>
      <w:r w:rsidRPr="00840AE8">
        <w:rPr>
          <w:rFonts w:ascii="Times New Roman" w:hAnsi="Times New Roman" w:cs="Times New Roman"/>
        </w:rPr>
        <w:t xml:space="preserve">                                                                     § 5</w:t>
      </w:r>
    </w:p>
    <w:p w14:paraId="30C24345" w14:textId="77777777" w:rsidR="00840AE8" w:rsidRPr="00840AE8" w:rsidRDefault="00840AE8" w:rsidP="00877F1B">
      <w:pPr>
        <w:pStyle w:val="Akapitzlist"/>
        <w:numPr>
          <w:ilvl w:val="0"/>
          <w:numId w:val="7"/>
        </w:numPr>
        <w:spacing w:after="0" w:line="360" w:lineRule="auto"/>
        <w:jc w:val="both"/>
        <w:rPr>
          <w:rFonts w:ascii="Times New Roman" w:hAnsi="Times New Roman" w:cs="Times New Roman"/>
        </w:rPr>
      </w:pPr>
      <w:r w:rsidRPr="00840AE8">
        <w:rPr>
          <w:rFonts w:ascii="Times New Roman" w:hAnsi="Times New Roman" w:cs="Times New Roman"/>
        </w:rPr>
        <w:t xml:space="preserve">Kupujący stwierdza, że znany jest mu stan techniczny maszyny określonej w § 1 niniejszej umowy i oświadcza, że z tego tytułu nie będzie rościł żadnych pretensji do Sprzedającego. </w:t>
      </w:r>
    </w:p>
    <w:p w14:paraId="5110049E" w14:textId="101C361C" w:rsidR="00F214E4" w:rsidRPr="001320BC" w:rsidRDefault="00840AE8" w:rsidP="00D20E9E">
      <w:pPr>
        <w:pStyle w:val="Akapitzlist"/>
        <w:numPr>
          <w:ilvl w:val="0"/>
          <w:numId w:val="7"/>
        </w:numPr>
        <w:spacing w:after="0" w:line="360" w:lineRule="auto"/>
        <w:rPr>
          <w:rFonts w:ascii="Times New Roman" w:hAnsi="Times New Roman" w:cs="Times New Roman"/>
        </w:rPr>
      </w:pPr>
      <w:r w:rsidRPr="00840AE8">
        <w:rPr>
          <w:rFonts w:ascii="Times New Roman" w:hAnsi="Times New Roman" w:cs="Times New Roman"/>
        </w:rPr>
        <w:t>Strony wyłączają uprawnienia kupującego z tytułu rękojmi za wady.</w:t>
      </w:r>
      <w:r w:rsidR="00AD296B" w:rsidRPr="00840AE8">
        <w:rPr>
          <w:rFonts w:ascii="Times New Roman" w:hAnsi="Times New Roman" w:cs="Times New Roman"/>
        </w:rPr>
        <w:br/>
      </w:r>
      <w:r w:rsidR="00F214E4" w:rsidRPr="001320BC">
        <w:rPr>
          <w:rFonts w:ascii="Times New Roman" w:hAnsi="Times New Roman" w:cs="Times New Roman"/>
        </w:rPr>
        <w:t xml:space="preserve">                                                                            </w:t>
      </w:r>
    </w:p>
    <w:p w14:paraId="118C5E72" w14:textId="682AEBB7" w:rsidR="00F214E4" w:rsidRPr="002E72F0" w:rsidRDefault="00F214E4" w:rsidP="002E72F0">
      <w:pPr>
        <w:spacing w:line="360" w:lineRule="auto"/>
        <w:ind w:firstLine="708"/>
        <w:jc w:val="both"/>
        <w:rPr>
          <w:rFonts w:ascii="Times New Roman" w:hAnsi="Times New Roman" w:cs="Times New Roman"/>
        </w:rPr>
      </w:pPr>
      <w:r w:rsidRPr="002E72F0">
        <w:rPr>
          <w:rFonts w:ascii="Times New Roman" w:hAnsi="Times New Roman" w:cs="Times New Roman"/>
        </w:rPr>
        <w:t xml:space="preserve">                                                                     § 6</w:t>
      </w:r>
    </w:p>
    <w:p w14:paraId="09EB37ED" w14:textId="7945AF5D" w:rsidR="001320BC" w:rsidRDefault="00840AE8" w:rsidP="00840AE8">
      <w:pPr>
        <w:pStyle w:val="Akapitzlist"/>
        <w:numPr>
          <w:ilvl w:val="0"/>
          <w:numId w:val="10"/>
        </w:numPr>
        <w:spacing w:after="0" w:line="360" w:lineRule="auto"/>
        <w:jc w:val="both"/>
        <w:rPr>
          <w:rFonts w:ascii="Times New Roman" w:hAnsi="Times New Roman" w:cs="Times New Roman"/>
        </w:rPr>
      </w:pPr>
      <w:r w:rsidRPr="00840AE8">
        <w:rPr>
          <w:rFonts w:ascii="Times New Roman" w:hAnsi="Times New Roman" w:cs="Times New Roman"/>
        </w:rPr>
        <w:t>W sprawach nieuregulowanych niniejszą umową mają zastosowanie przepisu kodeksu cywilnego.</w:t>
      </w:r>
    </w:p>
    <w:p w14:paraId="3053FA72" w14:textId="7A3C5512" w:rsidR="00840AE8" w:rsidRPr="00840AE8" w:rsidRDefault="00840AE8" w:rsidP="00840AE8">
      <w:pPr>
        <w:pStyle w:val="Akapitzlist"/>
        <w:numPr>
          <w:ilvl w:val="0"/>
          <w:numId w:val="10"/>
        </w:numPr>
        <w:spacing w:after="0" w:line="360" w:lineRule="auto"/>
        <w:jc w:val="both"/>
        <w:rPr>
          <w:rFonts w:ascii="Times New Roman" w:hAnsi="Times New Roman" w:cs="Times New Roman"/>
        </w:rPr>
      </w:pPr>
      <w:r>
        <w:rPr>
          <w:rFonts w:ascii="Times New Roman" w:hAnsi="Times New Roman" w:cs="Times New Roman"/>
        </w:rPr>
        <w:t>Umowę sporządzono w dwóch jednobrzmiących egzemplarzach, po jednym dla każdej ze stron.</w:t>
      </w:r>
    </w:p>
    <w:p w14:paraId="699F24A9" w14:textId="4AAA0A45" w:rsidR="003C6CF1" w:rsidRDefault="00AD296B" w:rsidP="00D20E9E">
      <w:pPr>
        <w:spacing w:after="0" w:line="360" w:lineRule="auto"/>
        <w:jc w:val="both"/>
        <w:rPr>
          <w:rFonts w:ascii="Times New Roman" w:hAnsi="Times New Roman" w:cs="Times New Roman"/>
        </w:rPr>
      </w:pPr>
      <w:r w:rsidRPr="002E72F0">
        <w:rPr>
          <w:rFonts w:ascii="Times New Roman" w:hAnsi="Times New Roman" w:cs="Times New Roman"/>
        </w:rPr>
        <w:t xml:space="preserve">                                                                                   </w:t>
      </w:r>
      <w:r w:rsidR="00F214E4" w:rsidRPr="002E72F0">
        <w:rPr>
          <w:rFonts w:ascii="Times New Roman" w:hAnsi="Times New Roman" w:cs="Times New Roman"/>
        </w:rPr>
        <w:t xml:space="preserve">                                      </w:t>
      </w:r>
      <w:r w:rsidR="00D20E9E">
        <w:rPr>
          <w:rFonts w:ascii="Times New Roman" w:hAnsi="Times New Roman" w:cs="Times New Roman"/>
        </w:rPr>
        <w:t xml:space="preserve">                            </w:t>
      </w:r>
    </w:p>
    <w:p w14:paraId="1B93F34D" w14:textId="7E714FBA" w:rsidR="00AD296B" w:rsidRDefault="00AD296B" w:rsidP="00877F1B">
      <w:pPr>
        <w:ind w:left="2832" w:firstLine="708"/>
        <w:rPr>
          <w:rFonts w:ascii="Times New Roman" w:hAnsi="Times New Roman" w:cs="Times New Roman"/>
        </w:rPr>
      </w:pPr>
      <w:r w:rsidRPr="003C6CF1">
        <w:rPr>
          <w:rFonts w:ascii="Times New Roman" w:hAnsi="Times New Roman" w:cs="Times New Roman"/>
        </w:rPr>
        <w:t xml:space="preserve">    Podpis stron</w:t>
      </w:r>
    </w:p>
    <w:p w14:paraId="345A26E8" w14:textId="77777777" w:rsidR="00840AE8" w:rsidRPr="003C6CF1" w:rsidRDefault="00840AE8" w:rsidP="00877F1B">
      <w:pPr>
        <w:ind w:left="2832" w:firstLine="708"/>
        <w:rPr>
          <w:rFonts w:ascii="Times New Roman" w:hAnsi="Times New Roman" w:cs="Times New Roman"/>
        </w:rPr>
      </w:pPr>
    </w:p>
    <w:p w14:paraId="0CB6115D" w14:textId="3B863D73" w:rsidR="00300A2F" w:rsidRPr="003C6CF1" w:rsidRDefault="00877F1B" w:rsidP="00AD296B">
      <w:pPr>
        <w:rPr>
          <w:rFonts w:ascii="Times New Roman" w:hAnsi="Times New Roman" w:cs="Times New Roman"/>
        </w:rPr>
      </w:pPr>
      <w:r>
        <w:rPr>
          <w:rFonts w:ascii="Times New Roman" w:hAnsi="Times New Roman" w:cs="Times New Roman"/>
        </w:rPr>
        <w:t>SPRZEDAJĄCY</w:t>
      </w:r>
      <w:r w:rsidR="00AD296B" w:rsidRPr="003C6CF1">
        <w:rPr>
          <w:rFonts w:ascii="Times New Roman" w:hAnsi="Times New Roman" w:cs="Times New Roman"/>
        </w:rPr>
        <w:t xml:space="preserve"> </w:t>
      </w:r>
      <w:r w:rsidR="009C1E79">
        <w:rPr>
          <w:rFonts w:ascii="Times New Roman" w:hAnsi="Times New Roman" w:cs="Times New Roman"/>
        </w:rPr>
        <w:t xml:space="preserve">                                                                                                 </w:t>
      </w:r>
      <w:r w:rsidR="00AD296B" w:rsidRPr="003C6CF1">
        <w:rPr>
          <w:rFonts w:ascii="Times New Roman" w:hAnsi="Times New Roman" w:cs="Times New Roman"/>
        </w:rPr>
        <w:tab/>
      </w:r>
      <w:r w:rsidR="00AD296B" w:rsidRPr="003C6CF1">
        <w:rPr>
          <w:rFonts w:ascii="Times New Roman" w:hAnsi="Times New Roman" w:cs="Times New Roman"/>
        </w:rPr>
        <w:tab/>
      </w:r>
      <w:r w:rsidR="00AD296B" w:rsidRPr="003C6CF1">
        <w:rPr>
          <w:rFonts w:ascii="Times New Roman" w:hAnsi="Times New Roman" w:cs="Times New Roman"/>
        </w:rPr>
        <w:tab/>
      </w:r>
      <w:r w:rsidR="00AD296B" w:rsidRPr="003C6CF1">
        <w:rPr>
          <w:rFonts w:ascii="Times New Roman" w:hAnsi="Times New Roman" w:cs="Times New Roman"/>
        </w:rPr>
        <w:tab/>
      </w:r>
      <w:r w:rsidR="00AD296B" w:rsidRPr="003C6CF1">
        <w:rPr>
          <w:rFonts w:ascii="Times New Roman" w:hAnsi="Times New Roman" w:cs="Times New Roman"/>
        </w:rPr>
        <w:tab/>
      </w:r>
      <w:r w:rsidR="00AD296B" w:rsidRPr="003C6CF1">
        <w:rPr>
          <w:rFonts w:ascii="Times New Roman" w:hAnsi="Times New Roman" w:cs="Times New Roman"/>
        </w:rPr>
        <w:tab/>
      </w:r>
      <w:r w:rsidR="00AD296B" w:rsidRPr="003C6CF1">
        <w:rPr>
          <w:rFonts w:ascii="Times New Roman" w:hAnsi="Times New Roman" w:cs="Times New Roman"/>
        </w:rPr>
        <w:tab/>
      </w:r>
      <w:r w:rsidR="00AD296B" w:rsidRPr="003C6CF1">
        <w:rPr>
          <w:rFonts w:ascii="Times New Roman" w:hAnsi="Times New Roman" w:cs="Times New Roman"/>
        </w:rPr>
        <w:tab/>
      </w:r>
      <w:r w:rsidR="00AD296B" w:rsidRPr="003C6CF1">
        <w:rPr>
          <w:rFonts w:ascii="Times New Roman" w:hAnsi="Times New Roman" w:cs="Times New Roman"/>
        </w:rPr>
        <w:tab/>
      </w:r>
      <w:r>
        <w:rPr>
          <w:rFonts w:ascii="Times New Roman" w:hAnsi="Times New Roman" w:cs="Times New Roman"/>
        </w:rPr>
        <w:t>KUPUJĄCY</w:t>
      </w:r>
    </w:p>
    <w:p w14:paraId="4635DF8B" w14:textId="77777777" w:rsidR="00FC40D0" w:rsidRDefault="00FC40D0" w:rsidP="00AD296B">
      <w:pPr>
        <w:rPr>
          <w:rFonts w:ascii="Times New Roman" w:hAnsi="Times New Roman" w:cs="Times New Roman"/>
        </w:rPr>
      </w:pPr>
    </w:p>
    <w:p w14:paraId="5C0C9A44" w14:textId="77777777" w:rsidR="00877F1B" w:rsidRDefault="00877F1B" w:rsidP="00AD296B">
      <w:pPr>
        <w:rPr>
          <w:rFonts w:ascii="Times New Roman" w:hAnsi="Times New Roman" w:cs="Times New Roman"/>
        </w:rPr>
      </w:pPr>
    </w:p>
    <w:p w14:paraId="593AB061" w14:textId="77777777" w:rsidR="00FC40D0" w:rsidRDefault="00FC40D0" w:rsidP="00DE721A">
      <w:pPr>
        <w:spacing w:line="240" w:lineRule="auto"/>
        <w:jc w:val="both"/>
        <w:rPr>
          <w:rFonts w:ascii="Times New Roman" w:hAnsi="Times New Roman" w:cs="Times New Roman"/>
        </w:rPr>
      </w:pPr>
    </w:p>
    <w:p w14:paraId="774EA5A7" w14:textId="77777777" w:rsidR="00AD296B" w:rsidRPr="003C6CF1" w:rsidRDefault="00AD296B" w:rsidP="00DE721A">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Zgodnie z art. 13 ust. 1 Ogólnego Rozporządzenia o Ochronie Danych (RODO) informujemy, że:</w:t>
      </w:r>
    </w:p>
    <w:p w14:paraId="1F35F061" w14:textId="77777777" w:rsidR="00AD296B" w:rsidRPr="003C6CF1" w:rsidRDefault="00AD296B" w:rsidP="00DE721A">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 administratorem danych osobowych Wykonawców lub Zleceniobiorców jest Zarząd Dróg Powiatowych w Makowie</w:t>
      </w:r>
    </w:p>
    <w:p w14:paraId="735384B0" w14:textId="77777777" w:rsidR="00AD296B" w:rsidRPr="003C6CF1" w:rsidRDefault="00AD296B" w:rsidP="00DE721A">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Mazowieckim, adres: Krótka 3, 06-200 Maków Mazowiecki;</w:t>
      </w:r>
    </w:p>
    <w:p w14:paraId="661650C4" w14:textId="77777777" w:rsidR="00AD296B" w:rsidRPr="003C6CF1" w:rsidRDefault="00AD296B" w:rsidP="00DE721A">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 administrator wyznaczył Inspektora Ochrony Danych, z którym mogą się Państwo kontaktować w sprawach przetwarzania</w:t>
      </w:r>
    </w:p>
    <w:p w14:paraId="012560B9" w14:textId="77777777" w:rsidR="00AD296B" w:rsidRPr="003C6CF1" w:rsidRDefault="00AD296B" w:rsidP="00DE721A">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Państwa danych osobowych za pośrednictwem poczty elektronicznej: makowzdp@wp.pl;</w:t>
      </w:r>
    </w:p>
    <w:p w14:paraId="0E50129B" w14:textId="62489DAB" w:rsidR="00AD296B" w:rsidRPr="003C6CF1" w:rsidRDefault="00AD296B" w:rsidP="00DE721A">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 administrator będzie przetwarzał Państwa dane osobowe na podstawie art. 6 ust. 1 lit. b) RODO, tj. przetwarzanie jest niezbędne w celu wykonania umowy, której stroną jest osoba, której dane dotyczą, lub do podjęcia działań na żądanie osoby, której dane</w:t>
      </w:r>
      <w:r w:rsidR="003C6CF1" w:rsidRPr="003C6CF1">
        <w:rPr>
          <w:rFonts w:ascii="Times New Roman" w:hAnsi="Times New Roman" w:cs="Times New Roman"/>
          <w:i/>
          <w:iCs/>
          <w:sz w:val="18"/>
          <w:szCs w:val="18"/>
        </w:rPr>
        <w:t xml:space="preserve"> </w:t>
      </w:r>
      <w:r w:rsidRPr="003C6CF1">
        <w:rPr>
          <w:rFonts w:ascii="Times New Roman" w:hAnsi="Times New Roman" w:cs="Times New Roman"/>
          <w:i/>
          <w:iCs/>
          <w:sz w:val="18"/>
          <w:szCs w:val="18"/>
        </w:rPr>
        <w:t>dotyczą, przed zawarciem umowy;</w:t>
      </w:r>
    </w:p>
    <w:p w14:paraId="30E6765D" w14:textId="77777777" w:rsidR="00AD296B" w:rsidRPr="003C6CF1" w:rsidRDefault="00AD296B" w:rsidP="00DE721A">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 dane osobowe mogą być udostępnione innym uprawnionym podmiotom, na podstawie przepisów prawa, a także na rzecz</w:t>
      </w:r>
    </w:p>
    <w:p w14:paraId="14578E27" w14:textId="77777777" w:rsidR="00AD296B" w:rsidRPr="003C6CF1" w:rsidRDefault="00AD296B" w:rsidP="003C6CF1">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podmiotów, z którymi administrator zawarł umowę powierzenia przetwarzania danych w związku z realizacją usług na rzecz</w:t>
      </w:r>
    </w:p>
    <w:p w14:paraId="7E5DFCDB" w14:textId="2F1BE209" w:rsidR="00AD296B" w:rsidRPr="003C6CF1" w:rsidRDefault="00AD296B" w:rsidP="003C6CF1">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administratora(np. kancelarią prawną, dostawcą oprogramowania, zewnętrznym audytorem, zleceniobiorcą świadczącym usługę z zakresu</w:t>
      </w:r>
      <w:r w:rsidR="003C6CF1" w:rsidRPr="003C6CF1">
        <w:rPr>
          <w:rFonts w:ascii="Times New Roman" w:hAnsi="Times New Roman" w:cs="Times New Roman"/>
          <w:i/>
          <w:iCs/>
          <w:sz w:val="18"/>
          <w:szCs w:val="18"/>
        </w:rPr>
        <w:t xml:space="preserve"> </w:t>
      </w:r>
      <w:r w:rsidRPr="003C6CF1">
        <w:rPr>
          <w:rFonts w:ascii="Times New Roman" w:hAnsi="Times New Roman" w:cs="Times New Roman"/>
          <w:i/>
          <w:iCs/>
          <w:sz w:val="18"/>
          <w:szCs w:val="18"/>
        </w:rPr>
        <w:t>ochrony danych osobowych);</w:t>
      </w:r>
    </w:p>
    <w:p w14:paraId="76BA5EBB" w14:textId="77777777" w:rsidR="00AD296B" w:rsidRPr="003C6CF1" w:rsidRDefault="00AD296B" w:rsidP="003C6CF1">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 administrator nie zamierza przekazywać Państwa danych osobowych do państwa trzeciego lub organizacji międzynarodowej;</w:t>
      </w:r>
    </w:p>
    <w:p w14:paraId="2CA9C2CC" w14:textId="77777777" w:rsidR="003C6CF1" w:rsidRPr="003C6CF1" w:rsidRDefault="00AD296B" w:rsidP="003C6CF1">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 mają Państwo prawo uzyskać kopię swoich danych osobowych w siedzibie administratora.</w:t>
      </w:r>
    </w:p>
    <w:p w14:paraId="027182A3" w14:textId="36EC91FF" w:rsidR="00AD296B" w:rsidRPr="003C6CF1" w:rsidRDefault="00AD296B" w:rsidP="003C6CF1">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Dodatkowo zgodnie z art. 13 ust. 2 RODO informujemy, że:</w:t>
      </w:r>
    </w:p>
    <w:p w14:paraId="57AD5AEA" w14:textId="77777777" w:rsidR="00AD296B" w:rsidRPr="003C6CF1" w:rsidRDefault="00AD296B" w:rsidP="003C6CF1">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 Państwa dane osobowe będą przechowywane do momentu upływu okresu przedawnienia wynikającego z ustawy z dnia 23</w:t>
      </w:r>
    </w:p>
    <w:p w14:paraId="3085A997" w14:textId="77777777" w:rsidR="00AD296B" w:rsidRPr="003C6CF1" w:rsidRDefault="00AD296B" w:rsidP="003C6CF1">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kwietnia 1964 r. Kodeks cywilny;</w:t>
      </w:r>
    </w:p>
    <w:p w14:paraId="0D4C12BF" w14:textId="14FFD080" w:rsidR="00AD296B" w:rsidRPr="003C6CF1" w:rsidRDefault="00AD296B" w:rsidP="003C6CF1">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 przysługuje Państwu prawo dostępu do treści swoich danych, ich sprostowania lub ograniczenia przetwarzania, a także prawo do</w:t>
      </w:r>
      <w:r w:rsidR="003C6CF1" w:rsidRPr="003C6CF1">
        <w:rPr>
          <w:rFonts w:ascii="Times New Roman" w:hAnsi="Times New Roman" w:cs="Times New Roman"/>
          <w:i/>
          <w:iCs/>
          <w:sz w:val="18"/>
          <w:szCs w:val="18"/>
        </w:rPr>
        <w:t xml:space="preserve"> </w:t>
      </w:r>
      <w:r w:rsidRPr="003C6CF1">
        <w:rPr>
          <w:rFonts w:ascii="Times New Roman" w:hAnsi="Times New Roman" w:cs="Times New Roman"/>
          <w:i/>
          <w:iCs/>
          <w:sz w:val="18"/>
          <w:szCs w:val="18"/>
        </w:rPr>
        <w:t>wniesienia sprzeciwu wobec przetwarzania, prawo do przeniesienia danych oraz prawo do wniesienia skargi do organu</w:t>
      </w:r>
      <w:r w:rsidR="003C6CF1" w:rsidRPr="003C6CF1">
        <w:rPr>
          <w:rFonts w:ascii="Times New Roman" w:hAnsi="Times New Roman" w:cs="Times New Roman"/>
          <w:i/>
          <w:iCs/>
          <w:sz w:val="18"/>
          <w:szCs w:val="18"/>
        </w:rPr>
        <w:t xml:space="preserve"> </w:t>
      </w:r>
      <w:r w:rsidRPr="003C6CF1">
        <w:rPr>
          <w:rFonts w:ascii="Times New Roman" w:hAnsi="Times New Roman" w:cs="Times New Roman"/>
          <w:i/>
          <w:iCs/>
          <w:sz w:val="18"/>
          <w:szCs w:val="18"/>
        </w:rPr>
        <w:t>nadzorczego;</w:t>
      </w:r>
    </w:p>
    <w:p w14:paraId="3A77DDD6" w14:textId="77777777" w:rsidR="00AD296B" w:rsidRPr="003C6CF1" w:rsidRDefault="00AD296B" w:rsidP="003C6CF1">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 podanie danych osobowych jest dobrowolne, jednakże niezbędne do zawarcia umowy. Konsekwencją niepodania danych</w:t>
      </w:r>
    </w:p>
    <w:p w14:paraId="23863A47" w14:textId="77777777" w:rsidR="00AD296B" w:rsidRPr="003C6CF1" w:rsidRDefault="00AD296B" w:rsidP="003C6CF1">
      <w:pPr>
        <w:spacing w:line="240" w:lineRule="auto"/>
        <w:jc w:val="both"/>
        <w:rPr>
          <w:rFonts w:ascii="Times New Roman" w:hAnsi="Times New Roman" w:cs="Times New Roman"/>
          <w:i/>
          <w:iCs/>
          <w:sz w:val="18"/>
          <w:szCs w:val="18"/>
        </w:rPr>
      </w:pPr>
      <w:r w:rsidRPr="003C6CF1">
        <w:rPr>
          <w:rFonts w:ascii="Times New Roman" w:hAnsi="Times New Roman" w:cs="Times New Roman"/>
          <w:i/>
          <w:iCs/>
          <w:sz w:val="18"/>
          <w:szCs w:val="18"/>
        </w:rPr>
        <w:t>osobowych będzie brak realizacji umowy;</w:t>
      </w:r>
    </w:p>
    <w:p w14:paraId="42D382F6" w14:textId="6F767FF8" w:rsidR="00AD296B" w:rsidRPr="00AD296B" w:rsidRDefault="00AD296B" w:rsidP="003C6CF1">
      <w:pPr>
        <w:spacing w:line="240" w:lineRule="auto"/>
        <w:jc w:val="both"/>
        <w:rPr>
          <w:i/>
          <w:iCs/>
          <w:sz w:val="18"/>
          <w:szCs w:val="18"/>
        </w:rPr>
      </w:pPr>
      <w:r w:rsidRPr="003C6CF1">
        <w:rPr>
          <w:rFonts w:ascii="Times New Roman" w:hAnsi="Times New Roman" w:cs="Times New Roman"/>
          <w:i/>
          <w:iCs/>
          <w:sz w:val="18"/>
          <w:szCs w:val="18"/>
        </w:rPr>
        <w:t>• administrator nie podejmuje decyzji w sposób zautomatyzowany w oparciu o Państwa dane osobowe</w:t>
      </w:r>
      <w:r w:rsidRPr="00AD296B">
        <w:rPr>
          <w:i/>
          <w:iCs/>
          <w:sz w:val="18"/>
          <w:szCs w:val="18"/>
        </w:rPr>
        <w:t>.</w:t>
      </w:r>
    </w:p>
    <w:sectPr w:rsidR="00AD296B" w:rsidRPr="00AD296B" w:rsidSect="003C6CF1">
      <w:pgSz w:w="11906" w:h="16838"/>
      <w:pgMar w:top="1417" w:right="991"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0797"/>
    <w:multiLevelType w:val="hybridMultilevel"/>
    <w:tmpl w:val="9946856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 w15:restartNumberingAfterBreak="0">
    <w:nsid w:val="165C0BF3"/>
    <w:multiLevelType w:val="hybridMultilevel"/>
    <w:tmpl w:val="1EEE12C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9F02450"/>
    <w:multiLevelType w:val="hybridMultilevel"/>
    <w:tmpl w:val="A2A62E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E5F2947"/>
    <w:multiLevelType w:val="hybridMultilevel"/>
    <w:tmpl w:val="79F87F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4FC2C91"/>
    <w:multiLevelType w:val="hybridMultilevel"/>
    <w:tmpl w:val="FCE0DE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CC250CE"/>
    <w:multiLevelType w:val="hybridMultilevel"/>
    <w:tmpl w:val="902EC1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2EB0FF2"/>
    <w:multiLevelType w:val="hybridMultilevel"/>
    <w:tmpl w:val="C27CB63A"/>
    <w:lvl w:ilvl="0" w:tplc="04150011">
      <w:start w:val="1"/>
      <w:numFmt w:val="decimal"/>
      <w:lvlText w:val="%1)"/>
      <w:lvlJc w:val="left"/>
      <w:pPr>
        <w:ind w:left="5445" w:hanging="360"/>
      </w:pPr>
    </w:lvl>
    <w:lvl w:ilvl="1" w:tplc="04150019" w:tentative="1">
      <w:start w:val="1"/>
      <w:numFmt w:val="lowerLetter"/>
      <w:lvlText w:val="%2."/>
      <w:lvlJc w:val="left"/>
      <w:pPr>
        <w:ind w:left="6165" w:hanging="360"/>
      </w:pPr>
    </w:lvl>
    <w:lvl w:ilvl="2" w:tplc="0415001B" w:tentative="1">
      <w:start w:val="1"/>
      <w:numFmt w:val="lowerRoman"/>
      <w:lvlText w:val="%3."/>
      <w:lvlJc w:val="right"/>
      <w:pPr>
        <w:ind w:left="6885" w:hanging="180"/>
      </w:pPr>
    </w:lvl>
    <w:lvl w:ilvl="3" w:tplc="0415000F" w:tentative="1">
      <w:start w:val="1"/>
      <w:numFmt w:val="decimal"/>
      <w:lvlText w:val="%4."/>
      <w:lvlJc w:val="left"/>
      <w:pPr>
        <w:ind w:left="7605" w:hanging="360"/>
      </w:pPr>
    </w:lvl>
    <w:lvl w:ilvl="4" w:tplc="04150019" w:tentative="1">
      <w:start w:val="1"/>
      <w:numFmt w:val="lowerLetter"/>
      <w:lvlText w:val="%5."/>
      <w:lvlJc w:val="left"/>
      <w:pPr>
        <w:ind w:left="8325" w:hanging="360"/>
      </w:pPr>
    </w:lvl>
    <w:lvl w:ilvl="5" w:tplc="0415001B" w:tentative="1">
      <w:start w:val="1"/>
      <w:numFmt w:val="lowerRoman"/>
      <w:lvlText w:val="%6."/>
      <w:lvlJc w:val="right"/>
      <w:pPr>
        <w:ind w:left="9045" w:hanging="180"/>
      </w:pPr>
    </w:lvl>
    <w:lvl w:ilvl="6" w:tplc="0415000F" w:tentative="1">
      <w:start w:val="1"/>
      <w:numFmt w:val="decimal"/>
      <w:lvlText w:val="%7."/>
      <w:lvlJc w:val="left"/>
      <w:pPr>
        <w:ind w:left="9765" w:hanging="360"/>
      </w:pPr>
    </w:lvl>
    <w:lvl w:ilvl="7" w:tplc="04150019" w:tentative="1">
      <w:start w:val="1"/>
      <w:numFmt w:val="lowerLetter"/>
      <w:lvlText w:val="%8."/>
      <w:lvlJc w:val="left"/>
      <w:pPr>
        <w:ind w:left="10485" w:hanging="360"/>
      </w:pPr>
    </w:lvl>
    <w:lvl w:ilvl="8" w:tplc="0415001B" w:tentative="1">
      <w:start w:val="1"/>
      <w:numFmt w:val="lowerRoman"/>
      <w:lvlText w:val="%9."/>
      <w:lvlJc w:val="right"/>
      <w:pPr>
        <w:ind w:left="11205" w:hanging="180"/>
      </w:pPr>
    </w:lvl>
  </w:abstractNum>
  <w:abstractNum w:abstractNumId="7" w15:restartNumberingAfterBreak="0">
    <w:nsid w:val="75644F1D"/>
    <w:multiLevelType w:val="hybridMultilevel"/>
    <w:tmpl w:val="ABDA7A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7ED09D0"/>
    <w:multiLevelType w:val="hybridMultilevel"/>
    <w:tmpl w:val="3EC0BB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DA03A35"/>
    <w:multiLevelType w:val="hybridMultilevel"/>
    <w:tmpl w:val="89EE113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2140224312">
    <w:abstractNumId w:val="7"/>
  </w:num>
  <w:num w:numId="2" w16cid:durableId="139005575">
    <w:abstractNumId w:val="8"/>
  </w:num>
  <w:num w:numId="3" w16cid:durableId="2070692656">
    <w:abstractNumId w:val="6"/>
  </w:num>
  <w:num w:numId="4" w16cid:durableId="1942953513">
    <w:abstractNumId w:val="0"/>
  </w:num>
  <w:num w:numId="5" w16cid:durableId="1695619239">
    <w:abstractNumId w:val="1"/>
  </w:num>
  <w:num w:numId="6" w16cid:durableId="1229421414">
    <w:abstractNumId w:val="9"/>
  </w:num>
  <w:num w:numId="7" w16cid:durableId="2127313387">
    <w:abstractNumId w:val="4"/>
  </w:num>
  <w:num w:numId="8" w16cid:durableId="843127071">
    <w:abstractNumId w:val="5"/>
  </w:num>
  <w:num w:numId="9" w16cid:durableId="118686243">
    <w:abstractNumId w:val="2"/>
  </w:num>
  <w:num w:numId="10" w16cid:durableId="6795093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A2F"/>
    <w:rsid w:val="0010699F"/>
    <w:rsid w:val="001320BC"/>
    <w:rsid w:val="001B27B7"/>
    <w:rsid w:val="002A29BA"/>
    <w:rsid w:val="002E72F0"/>
    <w:rsid w:val="002F7C15"/>
    <w:rsid w:val="00300A2F"/>
    <w:rsid w:val="003444F3"/>
    <w:rsid w:val="003C6CF1"/>
    <w:rsid w:val="00432672"/>
    <w:rsid w:val="0046180D"/>
    <w:rsid w:val="00477A86"/>
    <w:rsid w:val="004A1AA4"/>
    <w:rsid w:val="004A5B17"/>
    <w:rsid w:val="00580AA4"/>
    <w:rsid w:val="006049EC"/>
    <w:rsid w:val="007020D0"/>
    <w:rsid w:val="007A036C"/>
    <w:rsid w:val="00840AE8"/>
    <w:rsid w:val="00877F1B"/>
    <w:rsid w:val="009C1E79"/>
    <w:rsid w:val="00A95D5F"/>
    <w:rsid w:val="00AD296B"/>
    <w:rsid w:val="00BA03A4"/>
    <w:rsid w:val="00BF5D95"/>
    <w:rsid w:val="00D20E9E"/>
    <w:rsid w:val="00D671F2"/>
    <w:rsid w:val="00DE3A46"/>
    <w:rsid w:val="00DE721A"/>
    <w:rsid w:val="00F214E4"/>
    <w:rsid w:val="00F74C87"/>
    <w:rsid w:val="00FC1C1B"/>
    <w:rsid w:val="00FC40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604E"/>
  <w15:chartTrackingRefBased/>
  <w15:docId w15:val="{B84EDADB-026B-4C84-A596-AD5F43EB4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20E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D20E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C1C1B"/>
    <w:pPr>
      <w:ind w:left="720"/>
      <w:contextualSpacing/>
    </w:pPr>
    <w:rPr>
      <w:kern w:val="0"/>
      <w14:ligatures w14:val="none"/>
    </w:rPr>
  </w:style>
  <w:style w:type="paragraph" w:styleId="Tekstdymka">
    <w:name w:val="Balloon Text"/>
    <w:basedOn w:val="Normalny"/>
    <w:link w:val="TekstdymkaZnak"/>
    <w:uiPriority w:val="99"/>
    <w:semiHidden/>
    <w:unhideWhenUsed/>
    <w:rsid w:val="00BA03A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A03A4"/>
    <w:rPr>
      <w:rFonts w:ascii="Segoe UI" w:hAnsi="Segoe UI" w:cs="Segoe UI"/>
      <w:sz w:val="18"/>
      <w:szCs w:val="18"/>
    </w:rPr>
  </w:style>
  <w:style w:type="paragraph" w:styleId="Bezodstpw">
    <w:name w:val="No Spacing"/>
    <w:uiPriority w:val="1"/>
    <w:qFormat/>
    <w:rsid w:val="00D20E9E"/>
    <w:pPr>
      <w:spacing w:after="0" w:line="240" w:lineRule="auto"/>
    </w:pPr>
  </w:style>
  <w:style w:type="character" w:customStyle="1" w:styleId="Nagwek1Znak">
    <w:name w:val="Nagłówek 1 Znak"/>
    <w:basedOn w:val="Domylnaczcionkaakapitu"/>
    <w:link w:val="Nagwek1"/>
    <w:uiPriority w:val="9"/>
    <w:rsid w:val="00D20E9E"/>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D20E9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7649687">
      <w:bodyDiv w:val="1"/>
      <w:marLeft w:val="0"/>
      <w:marRight w:val="0"/>
      <w:marTop w:val="0"/>
      <w:marBottom w:val="0"/>
      <w:divBdr>
        <w:top w:val="none" w:sz="0" w:space="0" w:color="auto"/>
        <w:left w:val="none" w:sz="0" w:space="0" w:color="auto"/>
        <w:bottom w:val="none" w:sz="0" w:space="0" w:color="auto"/>
        <w:right w:val="none" w:sz="0" w:space="0" w:color="auto"/>
      </w:divBdr>
      <w:divsChild>
        <w:div w:id="1754745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1DC81-2612-4B78-8AA0-CE01A1009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674</Words>
  <Characters>4045</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Wenda</dc:creator>
  <cp:keywords/>
  <dc:description/>
  <cp:lastModifiedBy>Katarzyna Kasjaniuk</cp:lastModifiedBy>
  <cp:revision>8</cp:revision>
  <cp:lastPrinted>2023-11-07T11:02:00Z</cp:lastPrinted>
  <dcterms:created xsi:type="dcterms:W3CDTF">2023-11-07T08:11:00Z</dcterms:created>
  <dcterms:modified xsi:type="dcterms:W3CDTF">2023-11-07T13:06:00Z</dcterms:modified>
</cp:coreProperties>
</file>